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深圳市机场（集团）有限公司公开招聘报名表</w:t>
      </w:r>
    </w:p>
    <w:bookmarkEnd w:id="0"/>
    <w:p>
      <w:pPr>
        <w:jc w:val="left"/>
        <w:rPr>
          <w:rFonts w:eastAsia="黑体"/>
          <w:b/>
          <w:bCs/>
          <w:sz w:val="36"/>
        </w:rPr>
      </w:pPr>
      <w:r>
        <w:rPr>
          <w:rFonts w:hint="eastAsia"/>
          <w:b/>
          <w:bCs/>
          <w:sz w:val="28"/>
        </w:rPr>
        <w:t>应聘职位：</w:t>
      </w:r>
      <w:r>
        <w:rPr>
          <w:rFonts w:hint="eastAsia"/>
          <w:b/>
          <w:bCs/>
          <w:sz w:val="28"/>
          <w:u w:val="single"/>
        </w:rPr>
        <w:t xml:space="preserve">                   </w:t>
      </w:r>
      <w:r>
        <w:rPr>
          <w:rFonts w:hint="eastAsia"/>
          <w:b/>
          <w:bCs/>
          <w:sz w:val="28"/>
        </w:rPr>
        <w:t xml:space="preserve">          应聘时间：</w:t>
      </w:r>
      <w:r>
        <w:rPr>
          <w:rFonts w:hint="eastAsia"/>
          <w:b/>
          <w:bCs/>
          <w:sz w:val="28"/>
          <w:u w:val="single"/>
        </w:rPr>
        <w:t xml:space="preserve">     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tbl>
      <w:tblPr>
        <w:tblStyle w:val="3"/>
        <w:tblW w:w="109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45"/>
        <w:gridCol w:w="62"/>
        <w:gridCol w:w="638"/>
        <w:gridCol w:w="638"/>
        <w:gridCol w:w="47"/>
        <w:gridCol w:w="591"/>
        <w:gridCol w:w="578"/>
        <w:gridCol w:w="1278"/>
        <w:gridCol w:w="1306"/>
        <w:gridCol w:w="1056"/>
        <w:gridCol w:w="1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（近期个人1寸照片）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党派及加入时间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近3年绩效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考核等级</w:t>
            </w:r>
          </w:p>
        </w:tc>
        <w:tc>
          <w:tcPr>
            <w:tcW w:w="43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（高中以上，自最高学历起填写）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院 校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相关资格证书（职称、职业资格、培训认证等）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称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   级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（由近及远顺序填写）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结束时间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（按配偶、子女、双方父母的顺序填写）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exact"/>
          <w:jc w:val="center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（由近及远顺序填写）</w:t>
            </w:r>
          </w:p>
        </w:tc>
        <w:tc>
          <w:tcPr>
            <w:tcW w:w="9201" w:type="dxa"/>
            <w:gridSpan w:val="11"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参考格式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20XX.XX—20XX.XX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XX项目项目组成员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项目概况：……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主要负责：……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20XX.XX—20XX.XX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XX项目项目组负责人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项目概况：……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主要负责：……</w:t>
            </w:r>
          </w:p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（由近及远顺序填写）</w:t>
            </w:r>
          </w:p>
        </w:tc>
        <w:tc>
          <w:tcPr>
            <w:tcW w:w="9201" w:type="dxa"/>
            <w:gridSpan w:val="11"/>
            <w:vAlign w:val="center"/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业绩总结</w:t>
            </w:r>
          </w:p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（300-500字）</w:t>
            </w:r>
          </w:p>
        </w:tc>
        <w:tc>
          <w:tcPr>
            <w:tcW w:w="9201" w:type="dxa"/>
            <w:gridSpan w:val="11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其他补充信息</w:t>
            </w:r>
          </w:p>
        </w:tc>
        <w:tc>
          <w:tcPr>
            <w:tcW w:w="9201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若无，请写“无”</w:t>
            </w:r>
          </w:p>
        </w:tc>
      </w:tr>
    </w:tbl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本人郑重承诺：本人提供的以上信息及其他相关证明材料均真实准确完整，保证不存在任何虚假记载，误导性陈述或遗漏。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</w:pPr>
      <w:r>
        <w:rPr>
          <w:rFonts w:hint="eastAsia"/>
          <w:sz w:val="32"/>
          <w:szCs w:val="32"/>
        </w:rPr>
        <w:t>签名：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 xml:space="preserve">              日期：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3E4D"/>
    <w:rsid w:val="376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2022-02-14T08:28:00Z</dcterms:created>
  <dc:creator>梁扬洋</dc:creator>
  <cp:lastModifiedBy>梁扬洋</cp:lastModifiedBy>
  <dcterms:modified xsi:type="dcterms:W3CDTF">2022-02-14T08:29:44Z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53471EA34E6040F0959EF30BDBFDA9CD</vt:lpwstr>
  </property>
</Properties>
</file>